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9E5" w:rsidRDefault="00C20A2F" w:rsidP="00500AC1">
      <w:pPr>
        <w:jc w:val="center"/>
        <w:rPr>
          <w:b/>
          <w:sz w:val="36"/>
          <w:szCs w:val="36"/>
        </w:rPr>
      </w:pPr>
      <w:r>
        <w:rPr>
          <w:b/>
          <w:bCs/>
          <w:noProof/>
          <w:sz w:val="40"/>
          <w:lang w:eastAsia="ru-RU"/>
        </w:rPr>
        <w:drawing>
          <wp:inline distT="0" distB="0" distL="0" distR="0">
            <wp:extent cx="6120130" cy="2503690"/>
            <wp:effectExtent l="19050" t="0" r="0" b="0"/>
            <wp:docPr id="1" name="Рисунок 1" descr="семьеведение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мьеведение — копи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50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E5" w:rsidRDefault="00FE69E5" w:rsidP="00500AC1">
      <w:pPr>
        <w:jc w:val="center"/>
        <w:rPr>
          <w:b/>
          <w:sz w:val="36"/>
          <w:szCs w:val="36"/>
        </w:rPr>
      </w:pPr>
    </w:p>
    <w:p w:rsidR="00500AC1" w:rsidRDefault="00500AC1" w:rsidP="00500AC1">
      <w:pPr>
        <w:jc w:val="center"/>
        <w:rPr>
          <w:b/>
          <w:sz w:val="36"/>
          <w:szCs w:val="36"/>
        </w:rPr>
      </w:pPr>
      <w:r w:rsidRPr="009015E1">
        <w:rPr>
          <w:b/>
          <w:sz w:val="36"/>
          <w:szCs w:val="36"/>
        </w:rPr>
        <w:t>РАБОЧАЯ ПРОГРАММА</w:t>
      </w:r>
    </w:p>
    <w:p w:rsidR="00500AC1" w:rsidRDefault="00500AC1" w:rsidP="00500AC1">
      <w:pPr>
        <w:jc w:val="center"/>
        <w:rPr>
          <w:b/>
          <w:sz w:val="28"/>
          <w:szCs w:val="28"/>
        </w:rPr>
      </w:pPr>
      <w:r w:rsidRPr="008C27F9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внеурочной деятельности</w:t>
      </w:r>
    </w:p>
    <w:p w:rsidR="00500AC1" w:rsidRDefault="00500AC1" w:rsidP="00500A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«Занимательная математика» </w:t>
      </w:r>
    </w:p>
    <w:p w:rsidR="00500AC1" w:rsidRPr="008C27F9" w:rsidRDefault="00500AC1" w:rsidP="00500AC1">
      <w:pPr>
        <w:jc w:val="center"/>
        <w:rPr>
          <w:b/>
          <w:sz w:val="28"/>
          <w:szCs w:val="28"/>
        </w:rPr>
      </w:pPr>
      <w:r w:rsidRPr="008C27F9">
        <w:rPr>
          <w:b/>
          <w:sz w:val="28"/>
          <w:szCs w:val="28"/>
        </w:rPr>
        <w:t>в 3 классе</w:t>
      </w:r>
    </w:p>
    <w:p w:rsidR="00500AC1" w:rsidRPr="008C27F9" w:rsidRDefault="00500AC1" w:rsidP="00500AC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Габидуллиной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Айзиряк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Мунировны</w:t>
      </w:r>
      <w:proofErr w:type="spellEnd"/>
      <w:r>
        <w:rPr>
          <w:b/>
          <w:sz w:val="28"/>
          <w:szCs w:val="28"/>
        </w:rPr>
        <w:t>,</w:t>
      </w:r>
    </w:p>
    <w:p w:rsidR="00500AC1" w:rsidRPr="008C27F9" w:rsidRDefault="00500AC1" w:rsidP="00500AC1">
      <w:pPr>
        <w:jc w:val="center"/>
        <w:rPr>
          <w:b/>
          <w:sz w:val="28"/>
          <w:szCs w:val="28"/>
        </w:rPr>
      </w:pPr>
      <w:r w:rsidRPr="008C27F9">
        <w:rPr>
          <w:b/>
          <w:sz w:val="28"/>
          <w:szCs w:val="28"/>
        </w:rPr>
        <w:t xml:space="preserve">учителя начальных классов </w:t>
      </w:r>
    </w:p>
    <w:p w:rsidR="00500AC1" w:rsidRPr="008C27F9" w:rsidRDefault="00500AC1" w:rsidP="00500AC1">
      <w:pPr>
        <w:jc w:val="center"/>
        <w:rPr>
          <w:b/>
          <w:sz w:val="28"/>
          <w:szCs w:val="28"/>
        </w:rPr>
      </w:pPr>
      <w:r w:rsidRPr="008C27F9">
        <w:rPr>
          <w:b/>
          <w:sz w:val="28"/>
          <w:szCs w:val="28"/>
        </w:rPr>
        <w:t>высшей квалификационной категории</w:t>
      </w:r>
    </w:p>
    <w:p w:rsidR="00500AC1" w:rsidRPr="009015E1" w:rsidRDefault="00500AC1" w:rsidP="00500AC1">
      <w:pPr>
        <w:jc w:val="center"/>
        <w:rPr>
          <w:bCs/>
        </w:rPr>
      </w:pPr>
    </w:p>
    <w:p w:rsidR="00500AC1" w:rsidRDefault="00500AC1" w:rsidP="00500AC1">
      <w:pPr>
        <w:jc w:val="center"/>
        <w:rPr>
          <w:bCs/>
        </w:rPr>
      </w:pPr>
    </w:p>
    <w:p w:rsidR="00500AC1" w:rsidRDefault="00500AC1" w:rsidP="00500AC1">
      <w:pPr>
        <w:jc w:val="center"/>
        <w:rPr>
          <w:bCs/>
        </w:rPr>
      </w:pPr>
    </w:p>
    <w:p w:rsidR="00FE69E5" w:rsidRDefault="00FE69E5" w:rsidP="00500AC1">
      <w:pPr>
        <w:jc w:val="center"/>
        <w:rPr>
          <w:bCs/>
        </w:rPr>
      </w:pPr>
    </w:p>
    <w:p w:rsidR="00FE69E5" w:rsidRDefault="00FE69E5" w:rsidP="00500AC1">
      <w:pPr>
        <w:jc w:val="center"/>
        <w:rPr>
          <w:bCs/>
        </w:rPr>
      </w:pPr>
    </w:p>
    <w:p w:rsidR="00FE69E5" w:rsidRDefault="00FE69E5" w:rsidP="00500AC1">
      <w:pPr>
        <w:jc w:val="center"/>
        <w:rPr>
          <w:bCs/>
        </w:rPr>
      </w:pPr>
    </w:p>
    <w:p w:rsidR="00FE69E5" w:rsidRDefault="00FE69E5" w:rsidP="00500AC1">
      <w:pPr>
        <w:jc w:val="center"/>
        <w:rPr>
          <w:bCs/>
        </w:rPr>
      </w:pPr>
    </w:p>
    <w:p w:rsidR="00FE69E5" w:rsidRDefault="00FE69E5" w:rsidP="00500AC1">
      <w:pPr>
        <w:jc w:val="center"/>
        <w:rPr>
          <w:bCs/>
        </w:rPr>
      </w:pPr>
    </w:p>
    <w:p w:rsidR="00FE69E5" w:rsidRDefault="00FE69E5" w:rsidP="00500AC1">
      <w:pPr>
        <w:jc w:val="center"/>
        <w:rPr>
          <w:bCs/>
        </w:rPr>
      </w:pPr>
    </w:p>
    <w:p w:rsidR="00500AC1" w:rsidRDefault="00500AC1" w:rsidP="00500AC1">
      <w:pPr>
        <w:ind w:left="-1620" w:firstLine="1620"/>
        <w:jc w:val="center"/>
        <w:rPr>
          <w:b/>
          <w:sz w:val="28"/>
          <w:szCs w:val="28"/>
        </w:rPr>
      </w:pPr>
    </w:p>
    <w:p w:rsidR="00500AC1" w:rsidRPr="009015E1" w:rsidRDefault="00500AC1" w:rsidP="00500AC1">
      <w:pPr>
        <w:ind w:left="-1620" w:firstLine="1620"/>
        <w:jc w:val="center"/>
        <w:rPr>
          <w:b/>
          <w:sz w:val="34"/>
          <w:szCs w:val="28"/>
        </w:rPr>
      </w:pPr>
      <w:r w:rsidRPr="00DE64E0">
        <w:rPr>
          <w:b/>
          <w:sz w:val="28"/>
          <w:szCs w:val="28"/>
        </w:rPr>
        <w:t>2016-2017 учебный год</w:t>
      </w:r>
    </w:p>
    <w:p w:rsidR="00262E1B" w:rsidRPr="00262E1B" w:rsidRDefault="00262E1B" w:rsidP="00CE59AF">
      <w:pPr>
        <w:spacing w:after="2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262E1B" w:rsidRPr="00262E1B" w:rsidRDefault="00262E1B" w:rsidP="00CE59AF">
      <w:pPr>
        <w:spacing w:after="202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Актуальность </w:t>
      </w: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определена тем, что </w:t>
      </w:r>
      <w:r w:rsidR="0055658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</w:t>
      </w: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иметь мотивацию к обучению математики, стремиться развивать свои интеллектуальные возможности. Данная программа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Решение 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общему интеллектуальному развитию. </w:t>
      </w:r>
      <w:r w:rsidR="0055658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ажным фактором реализации данной программы является стремление развить у учащихся умений самостоятельно работать, думать, решать творческие задачи, а также совершенствовать навыки аргументации собственной позиции по определенному вопросу. </w:t>
      </w:r>
    </w:p>
    <w:p w:rsidR="00262E1B" w:rsidRPr="00262E1B" w:rsidRDefault="00262E1B" w:rsidP="00CE59AF">
      <w:pPr>
        <w:spacing w:after="202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соответствует познавательным возможностям младших школьников и предоставляет им возможность работать на уровне повышенных требований, развивая учебную мотивацию.</w:t>
      </w:r>
    </w:p>
    <w:p w:rsidR="00262E1B" w:rsidRPr="00262E1B" w:rsidRDefault="00262E1B" w:rsidP="00CE59AF">
      <w:pPr>
        <w:spacing w:after="202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занятий кружка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математического кружка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терминологии.</w:t>
      </w:r>
    </w:p>
    <w:p w:rsidR="00262E1B" w:rsidRPr="00262E1B" w:rsidRDefault="00262E1B" w:rsidP="00CE59AF">
      <w:pPr>
        <w:spacing w:after="202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практика поможет ему успешно овладеть не только </w:t>
      </w:r>
      <w:proofErr w:type="spellStart"/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общеучебными</w:t>
      </w:r>
      <w:proofErr w:type="spellEnd"/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умениями и навыками, но и осваивать более сложный уровень знаний по предмету, достойно выступать на олимпиадах и участвовать в различных конкурсах</w:t>
      </w:r>
      <w:r w:rsidR="005D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Группа для занятий с</w:t>
      </w: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оздается на добровольных началах с учетом склонностей ребят, их возможностей и интересов. Следует помнить, что помочь ученикам найти себя как можно раньше – одна из важнейших задач учителя начальных классов.</w:t>
      </w:r>
    </w:p>
    <w:p w:rsidR="00262E1B" w:rsidRDefault="00262E1B" w:rsidP="00CE59AF">
      <w:pPr>
        <w:spacing w:after="202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кружка рассчитана на 1 год. Занятия 1 раз в неделю. Продолжительность каждого занятия </w:t>
      </w:r>
      <w:r w:rsidR="005D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приблизительно - </w:t>
      </w: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D36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5D36D9" w:rsidRDefault="005D36D9" w:rsidP="00CE59AF">
      <w:pPr>
        <w:spacing w:after="202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6D9" w:rsidRDefault="005D36D9" w:rsidP="00CE59AF">
      <w:pPr>
        <w:spacing w:after="202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6D9" w:rsidRPr="00262E1B" w:rsidRDefault="005D36D9" w:rsidP="00CE59AF">
      <w:pPr>
        <w:spacing w:after="202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E1B" w:rsidRPr="00262E1B" w:rsidRDefault="00262E1B" w:rsidP="00CE59AF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Название программы</w:t>
      </w: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62E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2E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«Занимательная математика»</w:t>
      </w:r>
      <w:r w:rsidR="005D36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(п</w:t>
      </w:r>
      <w:r w:rsidR="005D36D9" w:rsidRPr="00262E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рограмма </w:t>
      </w:r>
      <w:r w:rsidRPr="00262E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для развития мате</w:t>
      </w:r>
      <w:r w:rsidR="005D36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матических способностей учащихся)</w:t>
      </w:r>
      <w:r w:rsidRPr="00262E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262E1B" w:rsidRPr="00262E1B" w:rsidRDefault="00262E1B" w:rsidP="00CE59AF">
      <w:pPr>
        <w:spacing w:after="2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Цель: </w:t>
      </w: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математический образ мышления</w:t>
      </w:r>
    </w:p>
    <w:p w:rsidR="00262E1B" w:rsidRPr="00262E1B" w:rsidRDefault="00262E1B" w:rsidP="00CE59AF">
      <w:pPr>
        <w:spacing w:after="2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Задачи:</w:t>
      </w:r>
    </w:p>
    <w:p w:rsidR="00262E1B" w:rsidRPr="00262E1B" w:rsidRDefault="00262E1B" w:rsidP="00CE59AF">
      <w:pPr>
        <w:numPr>
          <w:ilvl w:val="0"/>
          <w:numId w:val="1"/>
        </w:numPr>
        <w:spacing w:after="100" w:afterAutospacing="1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расширять кругозор учащихся в различных областях элементарной математики;</w:t>
      </w:r>
    </w:p>
    <w:p w:rsidR="00262E1B" w:rsidRPr="00262E1B" w:rsidRDefault="00262E1B" w:rsidP="00CE59AF">
      <w:pPr>
        <w:numPr>
          <w:ilvl w:val="0"/>
          <w:numId w:val="1"/>
        </w:numPr>
        <w:spacing w:after="100" w:afterAutospacing="1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расширять математические знания в области многозначных чисел;</w:t>
      </w:r>
    </w:p>
    <w:p w:rsidR="00262E1B" w:rsidRPr="00262E1B" w:rsidRDefault="00262E1B" w:rsidP="00CE59AF">
      <w:pPr>
        <w:numPr>
          <w:ilvl w:val="0"/>
          <w:numId w:val="1"/>
        </w:numPr>
        <w:spacing w:after="100" w:afterAutospacing="1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умелому использованию символики;</w:t>
      </w:r>
    </w:p>
    <w:p w:rsidR="00262E1B" w:rsidRPr="00262E1B" w:rsidRDefault="00262E1B" w:rsidP="00CE59AF">
      <w:pPr>
        <w:numPr>
          <w:ilvl w:val="0"/>
          <w:numId w:val="1"/>
        </w:numPr>
        <w:spacing w:after="100" w:afterAutospacing="1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правильно применять математическую терминологию;</w:t>
      </w:r>
    </w:p>
    <w:p w:rsidR="00262E1B" w:rsidRPr="00262E1B" w:rsidRDefault="00262E1B" w:rsidP="00CE59AF">
      <w:pPr>
        <w:numPr>
          <w:ilvl w:val="0"/>
          <w:numId w:val="1"/>
        </w:numPr>
        <w:spacing w:after="100" w:afterAutospacing="1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умения отвлекаться от всех качественных сторон и явлений, сосредоточивая внимание на количественных сторонах;</w:t>
      </w:r>
    </w:p>
    <w:p w:rsidR="00262E1B" w:rsidRPr="00262E1B" w:rsidRDefault="00262E1B" w:rsidP="00CE59AF">
      <w:pPr>
        <w:numPr>
          <w:ilvl w:val="0"/>
          <w:numId w:val="1"/>
        </w:numPr>
        <w:spacing w:after="100" w:afterAutospacing="1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делать доступные выводы и обобщения, обосновывать собственные мысли.</w:t>
      </w:r>
    </w:p>
    <w:p w:rsidR="00262E1B" w:rsidRPr="00262E1B" w:rsidRDefault="00262E1B" w:rsidP="00CE59AF">
      <w:pPr>
        <w:spacing w:after="2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должны помочь:</w:t>
      </w:r>
    </w:p>
    <w:p w:rsidR="00262E1B" w:rsidRPr="00262E1B" w:rsidRDefault="00BF0E09" w:rsidP="00CE59AF">
      <w:pPr>
        <w:numPr>
          <w:ilvl w:val="0"/>
          <w:numId w:val="10"/>
        </w:numPr>
        <w:spacing w:after="100" w:afterAutospacing="1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E1B"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усвоить основные базовые знания по математике; её ключевые понятия; </w:t>
      </w:r>
    </w:p>
    <w:p w:rsidR="00262E1B" w:rsidRPr="00262E1B" w:rsidRDefault="00262E1B" w:rsidP="00CE59AF">
      <w:pPr>
        <w:numPr>
          <w:ilvl w:val="0"/>
          <w:numId w:val="10"/>
        </w:numPr>
        <w:spacing w:after="100" w:afterAutospacing="1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помочь учащимся овладеть способами исследовательской деятельности;</w:t>
      </w:r>
    </w:p>
    <w:p w:rsidR="00262E1B" w:rsidRPr="00262E1B" w:rsidRDefault="00262E1B" w:rsidP="00CE59AF">
      <w:pPr>
        <w:numPr>
          <w:ilvl w:val="0"/>
          <w:numId w:val="10"/>
        </w:numPr>
        <w:spacing w:after="100" w:afterAutospacing="1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творческое мышление;</w:t>
      </w:r>
    </w:p>
    <w:p w:rsidR="00262E1B" w:rsidRDefault="00262E1B" w:rsidP="00CE59AF">
      <w:pPr>
        <w:numPr>
          <w:ilvl w:val="0"/>
          <w:numId w:val="10"/>
        </w:numPr>
        <w:spacing w:after="100" w:afterAutospacing="1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улучшению качества решения задач различного уровня сложности учащимися; успешному выступлению на олимпиадах, </w:t>
      </w:r>
      <w:r w:rsidRPr="002603E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играх, конкурсах.</w:t>
      </w:r>
    </w:p>
    <w:p w:rsidR="00484861" w:rsidRPr="00484861" w:rsidRDefault="00484861" w:rsidP="0048486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8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Виды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деятельности учащихся:</w:t>
      </w:r>
    </w:p>
    <w:p w:rsidR="00484861" w:rsidRPr="005D36D9" w:rsidRDefault="00484861" w:rsidP="005D36D9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6D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игровая деятельность;</w:t>
      </w:r>
    </w:p>
    <w:p w:rsidR="00484861" w:rsidRPr="005D36D9" w:rsidRDefault="00484861" w:rsidP="005D36D9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познавательная деятельность;</w:t>
      </w:r>
    </w:p>
    <w:p w:rsidR="00484861" w:rsidRPr="005D36D9" w:rsidRDefault="00484861" w:rsidP="005D36D9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проблемно-ценностное общение</w:t>
      </w:r>
      <w:r w:rsidR="005D36D9" w:rsidRPr="005D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36D9" w:rsidRDefault="005D36D9" w:rsidP="00484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3E3" w:rsidRPr="002603E3" w:rsidRDefault="00262E1B" w:rsidP="0048486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Основные </w:t>
      </w:r>
      <w:r w:rsidR="00232B94" w:rsidRPr="00260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формы </w:t>
      </w:r>
      <w:r w:rsidRPr="002603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деятельности учащихся:</w:t>
      </w:r>
    </w:p>
    <w:p w:rsidR="00262E1B" w:rsidRPr="002603E3" w:rsidRDefault="00262E1B" w:rsidP="00D820C3">
      <w:pPr>
        <w:numPr>
          <w:ilvl w:val="0"/>
          <w:numId w:val="11"/>
        </w:numPr>
        <w:tabs>
          <w:tab w:val="clear" w:pos="720"/>
          <w:tab w:val="num" w:pos="142"/>
        </w:tabs>
        <w:spacing w:after="100" w:afterAutospacing="1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3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занимательных задач</w:t>
      </w:r>
      <w:r w:rsidR="005D36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2E1B" w:rsidRPr="002603E3" w:rsidRDefault="00262E1B" w:rsidP="00D820C3">
      <w:pPr>
        <w:numPr>
          <w:ilvl w:val="0"/>
          <w:numId w:val="11"/>
        </w:numPr>
        <w:tabs>
          <w:tab w:val="clear" w:pos="720"/>
          <w:tab w:val="num" w:pos="142"/>
        </w:tabs>
        <w:spacing w:after="100" w:afterAutospacing="1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3E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математических газет</w:t>
      </w:r>
      <w:r w:rsidR="005D36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2E1B" w:rsidRPr="002603E3" w:rsidRDefault="00D820C3" w:rsidP="00D820C3">
      <w:pPr>
        <w:numPr>
          <w:ilvl w:val="0"/>
          <w:numId w:val="11"/>
        </w:numPr>
        <w:tabs>
          <w:tab w:val="clear" w:pos="720"/>
          <w:tab w:val="num" w:pos="142"/>
          <w:tab w:val="num" w:pos="426"/>
        </w:tabs>
        <w:spacing w:after="100" w:afterAutospacing="1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62E1B" w:rsidRPr="002603E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математическ</w:t>
      </w:r>
      <w:r w:rsidR="005D36D9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олимпиадах и конкурсах, конференциях;</w:t>
      </w:r>
    </w:p>
    <w:p w:rsidR="00262E1B" w:rsidRPr="002603E3" w:rsidRDefault="00262E1B" w:rsidP="00D820C3">
      <w:pPr>
        <w:numPr>
          <w:ilvl w:val="0"/>
          <w:numId w:val="11"/>
        </w:numPr>
        <w:tabs>
          <w:tab w:val="clear" w:pos="720"/>
          <w:tab w:val="num" w:pos="142"/>
        </w:tabs>
        <w:spacing w:after="100" w:afterAutospacing="1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3E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научно-популярной литературой, связанной с математикой</w:t>
      </w:r>
      <w:r w:rsidR="005D36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2E1B" w:rsidRPr="002603E3" w:rsidRDefault="005D36D9" w:rsidP="00D820C3">
      <w:pPr>
        <w:numPr>
          <w:ilvl w:val="0"/>
          <w:numId w:val="11"/>
        </w:numPr>
        <w:tabs>
          <w:tab w:val="clear" w:pos="720"/>
          <w:tab w:val="num" w:pos="142"/>
        </w:tabs>
        <w:spacing w:after="100" w:afterAutospacing="1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 деятельность;</w:t>
      </w:r>
    </w:p>
    <w:p w:rsidR="00262E1B" w:rsidRPr="00262E1B" w:rsidRDefault="00262E1B" w:rsidP="00D820C3">
      <w:pPr>
        <w:numPr>
          <w:ilvl w:val="0"/>
          <w:numId w:val="11"/>
        </w:numPr>
        <w:tabs>
          <w:tab w:val="clear" w:pos="720"/>
          <w:tab w:val="num" w:pos="142"/>
        </w:tabs>
        <w:spacing w:after="100" w:afterAutospacing="1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</w:t>
      </w:r>
      <w:r w:rsidR="005D36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2E1B" w:rsidRPr="00262E1B" w:rsidRDefault="00262E1B" w:rsidP="00D820C3">
      <w:pPr>
        <w:numPr>
          <w:ilvl w:val="0"/>
          <w:numId w:val="11"/>
        </w:numPr>
        <w:tabs>
          <w:tab w:val="clear" w:pos="720"/>
          <w:tab w:val="num" w:pos="142"/>
        </w:tabs>
        <w:spacing w:after="100" w:afterAutospacing="1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E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парах, в группах</w:t>
      </w:r>
      <w:r w:rsidR="005D36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2E1B" w:rsidRPr="00262E1B" w:rsidRDefault="005D36D9" w:rsidP="00D820C3">
      <w:pPr>
        <w:numPr>
          <w:ilvl w:val="0"/>
          <w:numId w:val="11"/>
        </w:numPr>
        <w:tabs>
          <w:tab w:val="clear" w:pos="720"/>
          <w:tab w:val="num" w:pos="142"/>
        </w:tabs>
        <w:spacing w:after="100" w:afterAutospacing="1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 работы.</w:t>
      </w:r>
    </w:p>
    <w:p w:rsidR="00262E1B" w:rsidRPr="00262E1B" w:rsidRDefault="00262E1B" w:rsidP="005D36D9">
      <w:pPr>
        <w:spacing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Результаты освоения курса внеурочной деятельности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Занимательная математика</w:t>
      </w:r>
      <w:r w:rsidRPr="002F0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Личностные результаты: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широкая мотивационная основа учебной деятельности, включающая социальные, учебно-</w:t>
      </w: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познавательные и внешние мотивы;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учебно-</w:t>
      </w: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познавательный интерес к новому учебному материалу и способам решения новой задачи;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способность к оценке своей учебной деятельности;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и сохранять учебную задачу;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учитывать выделенные учителем ориентиры действия в но</w:t>
      </w: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вом учебном материале в сотрудничестве с учителем;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планировать свои действия в соответствии с поставленной задачей и условиями её реализации, в том числе во внутреннем плане; 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адекватно воспринимать предложения и оценку учителей, товарищей, родителей и других людей.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F03D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Метапредметные</w:t>
      </w:r>
      <w:proofErr w:type="spellEnd"/>
      <w:r w:rsidRPr="002F03D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результаты</w:t>
      </w: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находить в тексте конкретные сведения, факты, заданные в явном виде;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тему и главную мысль текста;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вычленять содержащиеся в тексте основные события и</w:t>
      </w: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устанавливать их последовательность; упорядочивать информацию по заданному основанию;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понимать информацию, представленную разными способами: словесно, в виде таблицы, схемы, диаграммы.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Предметные результаты</w:t>
      </w: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решать арифметическим способом (в 1—2</w:t>
      </w:r>
      <w:r w:rsidRPr="002F03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действия) учебные задачи и задачи, связанные с повседневной жизнью;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оценивать правильность хода решения и реальность ответа на вопрос задачи;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соотносить реальные объекты с моделями геометрических фигур.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курса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Из истории математики (5 часов)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люди учились считать? Римские цифры и как с ними работать. История математических открытий. Древние ученые Архимед, Евклид и Пифагор, их вклад в развитие математики как науки. Первые учебники.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 Математика в играх (5 часов)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Математические ребусы, кроссворды, загадки, фокусы. Конкурс на лучшую математическую загадку. 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 Геометрия вокруг нас (10 часов)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Точки, углы, отрезки, лучи. Ломаная. Простые задачи на построение. Треугольники. Виды треугольников. Многоугольники. Проектная работа.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Ах, этот мир задач… (8 часов)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в стихах. Старинные задачи. Логические задачи. Задачи с многовариантными решениями. Олимпиадные задачи и их решение.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 Очень важную науку постигаем мы без скуки! (6 часов)</w:t>
      </w:r>
    </w:p>
    <w:p w:rsid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Экспромт – задачки на смекалку и математические головоломки. Логические познавательные задачки-шутки. Час математики «Необыкновенные приключения в стране </w:t>
      </w:r>
      <w:proofErr w:type="spellStart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Внималки-Сосчиталки</w:t>
      </w:r>
      <w:proofErr w:type="spellEnd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». Конкурс-игра «Юный эрудит». Заключительное занятие «В гостях у царицы всех наук – Математики».</w:t>
      </w:r>
    </w:p>
    <w:p w:rsidR="00320539" w:rsidRDefault="00320539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539" w:rsidRDefault="00320539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500AC1" w:rsidRPr="002F03D1" w:rsidRDefault="00500AC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"/>
        <w:gridCol w:w="6108"/>
        <w:gridCol w:w="1701"/>
        <w:gridCol w:w="1843"/>
      </w:tblGrid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BE35C7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BE35C7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/коррекция</w:t>
            </w:r>
          </w:p>
        </w:tc>
      </w:tr>
      <w:tr w:rsidR="00320539" w:rsidRPr="002F03D1" w:rsidTr="00063D2A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320539" w:rsidRDefault="00320539" w:rsidP="0032053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05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 Из истории математики (5 часов)</w:t>
            </w: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люди учились считать?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Римские цифры и как с ними работать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Древние ученые Архимед, Евклид, их вклад в развитие математики как науки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Пифагор и его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Первые учебники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4C6824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320539" w:rsidRDefault="00320539" w:rsidP="0032053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05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2. Математика в играх (5 часов)</w:t>
            </w: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Математические ребусы, их составление и разгадывание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Математические кроссворды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Математические загадки. Конкурс на лучшую математическую загадку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Математические фокусы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Урок-игра «Кто быстрее разгадает?»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14476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320539" w:rsidRDefault="00320539" w:rsidP="0032053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05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3. Геометрия вокруг нас (10 часов)</w:t>
            </w: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Точки. Углы, виды углов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Отрезок. Обозначение отрезков, их сравнение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Лучи. Ломаная, виды ломаных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Простые задачи на построение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Треугольники. Виды треугольников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Треугольники. Проект «Ёлочка»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Многоугольники. Витраж. Мозаика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Многоугольники. Проект «Рыцарский замок»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Треугольники. Групповая работа на выбор: Колосок. Бабочки. Собачка.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Многоугольники. Проект «Дворец царицы математики»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164F3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320539" w:rsidRDefault="00320539" w:rsidP="0032053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05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4. Ах, этот мир задач… (8 часов)</w:t>
            </w: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в стихах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Старинные задачи. Как решать?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логических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логических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с многовариантными решениями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с многовариантными решениями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заданий международной игры «Кенгуру»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олимпиадных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F61910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320539" w:rsidRDefault="00320539" w:rsidP="0032053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05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5. Очень важную науку постигаем мы без скуки! (6 часов)</w:t>
            </w: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Экспромт – задачки на смекалку и математические головоломки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Логические познавательные задачки-шутки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 математики «Необыкновенные приключения в стране </w:t>
            </w:r>
            <w:proofErr w:type="spellStart"/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Внималки-Сосчиталки</w:t>
            </w:r>
            <w:proofErr w:type="spellEnd"/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Конкурс-игра «Юный эрудит»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Волшебная игра </w:t>
            </w:r>
            <w:proofErr w:type="spellStart"/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Танграм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539" w:rsidRPr="002F03D1" w:rsidTr="00320539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Заключительное занятие «В гостях у царицы всех наук – Математики»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9" w:rsidRPr="002F03D1" w:rsidRDefault="00320539" w:rsidP="002F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программы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Учебно-методическое обеспечение учебного процесса</w:t>
      </w:r>
    </w:p>
    <w:p w:rsidR="002F03D1" w:rsidRPr="002F03D1" w:rsidRDefault="002F03D1" w:rsidP="002F03D1">
      <w:pPr>
        <w:numPr>
          <w:ilvl w:val="0"/>
          <w:numId w:val="13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Агаркова</w:t>
      </w:r>
      <w:proofErr w:type="spellEnd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 Нескучная математика. 1 – 4 классы. Занимательная математика. - Волгоград: «Учитель», 2008. – 125 с.</w:t>
      </w:r>
    </w:p>
    <w:p w:rsidR="002F03D1" w:rsidRPr="002F03D1" w:rsidRDefault="002F03D1" w:rsidP="002F03D1">
      <w:pPr>
        <w:numPr>
          <w:ilvl w:val="0"/>
          <w:numId w:val="13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Белицкая</w:t>
      </w:r>
      <w:proofErr w:type="spellEnd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Г., </w:t>
      </w:r>
      <w:proofErr w:type="spellStart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</w:t>
      </w:r>
      <w:proofErr w:type="spellEnd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О. Школьные олимпиады. Начальная школа. - М.: Айрис – пресс, 2008. – 128 с.</w:t>
      </w:r>
    </w:p>
    <w:p w:rsidR="002F03D1" w:rsidRPr="002F03D1" w:rsidRDefault="002F03D1" w:rsidP="002F03D1">
      <w:pPr>
        <w:numPr>
          <w:ilvl w:val="0"/>
          <w:numId w:val="13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Максимова Т. Н. Олимпиадные задания. 3-4 </w:t>
      </w:r>
      <w:proofErr w:type="spellStart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«ВАКО», 2011. – 144 с.</w:t>
      </w:r>
    </w:p>
    <w:p w:rsidR="002F03D1" w:rsidRPr="002F03D1" w:rsidRDefault="002F03D1" w:rsidP="002F03D1">
      <w:pPr>
        <w:numPr>
          <w:ilvl w:val="0"/>
          <w:numId w:val="13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курса О.Б. </w:t>
      </w:r>
      <w:proofErr w:type="spellStart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Шамсудиновой</w:t>
      </w:r>
      <w:proofErr w:type="spellEnd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«Мир геометрии» (Программа внеурочной деятельности)</w:t>
      </w:r>
    </w:p>
    <w:p w:rsidR="002F03D1" w:rsidRPr="002F03D1" w:rsidRDefault="002F03D1" w:rsidP="002F03D1">
      <w:pPr>
        <w:numPr>
          <w:ilvl w:val="0"/>
          <w:numId w:val="13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Тутубалина</w:t>
      </w:r>
      <w:proofErr w:type="spellEnd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 Познавательные викторины для детей младшего школьного возраста. – М.: Феникс, 2006. – 192 с.</w:t>
      </w:r>
    </w:p>
    <w:p w:rsidR="002F03D1" w:rsidRPr="002F03D1" w:rsidRDefault="002F03D1" w:rsidP="002F03D1">
      <w:pPr>
        <w:numPr>
          <w:ilvl w:val="0"/>
          <w:numId w:val="13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государственный образовательный стандарт начального общего образования – М.: Просвещение, 2011. </w:t>
      </w:r>
    </w:p>
    <w:p w:rsidR="002F03D1" w:rsidRPr="002F03D1" w:rsidRDefault="002F03D1" w:rsidP="002F03D1">
      <w:pPr>
        <w:numPr>
          <w:ilvl w:val="0"/>
          <w:numId w:val="13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Узорова</w:t>
      </w:r>
      <w:proofErr w:type="spellEnd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О.В., Нефёдова Е. А. «Вся математика с контрольными вопросами и великолепными игровыми задачами. 1 – 4 классы. - М.: АСТ, 2008. – 208 с.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Технические средства обучения</w:t>
      </w:r>
      <w:bookmarkStart w:id="0" w:name="_GoBack"/>
      <w:bookmarkEnd w:id="0"/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компьютер мультимедийный;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мультимедийный проектор;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экран проекционный;</w:t>
      </w:r>
    </w:p>
    <w:p w:rsidR="002F03D1" w:rsidRPr="002F03D1" w:rsidRDefault="002F03D1" w:rsidP="002F03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интерактивная доска;</w:t>
      </w:r>
    </w:p>
    <w:p w:rsidR="00CE59AF" w:rsidRDefault="002F03D1" w:rsidP="00CE59AF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3D1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-документ-камера.</w:t>
      </w:r>
    </w:p>
    <w:sectPr w:rsidR="00CE59AF" w:rsidSect="00555030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43F9"/>
    <w:multiLevelType w:val="multilevel"/>
    <w:tmpl w:val="E320E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713341"/>
    <w:multiLevelType w:val="multilevel"/>
    <w:tmpl w:val="1A4AD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E149A0"/>
    <w:multiLevelType w:val="multilevel"/>
    <w:tmpl w:val="A5F2A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B4463F"/>
    <w:multiLevelType w:val="hybridMultilevel"/>
    <w:tmpl w:val="5FDA8B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F7CE4"/>
    <w:multiLevelType w:val="multilevel"/>
    <w:tmpl w:val="19DC7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122821"/>
    <w:multiLevelType w:val="multilevel"/>
    <w:tmpl w:val="5D5AD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640318"/>
    <w:multiLevelType w:val="hybridMultilevel"/>
    <w:tmpl w:val="D0B8A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240006"/>
    <w:multiLevelType w:val="hybridMultilevel"/>
    <w:tmpl w:val="A2366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85BA6"/>
    <w:multiLevelType w:val="multilevel"/>
    <w:tmpl w:val="545A9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45678F"/>
    <w:multiLevelType w:val="multilevel"/>
    <w:tmpl w:val="7096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860B5D"/>
    <w:multiLevelType w:val="multilevel"/>
    <w:tmpl w:val="5F6E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4D641F"/>
    <w:multiLevelType w:val="multilevel"/>
    <w:tmpl w:val="81C6F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870785"/>
    <w:multiLevelType w:val="multilevel"/>
    <w:tmpl w:val="4BD82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D96CDD"/>
    <w:multiLevelType w:val="multilevel"/>
    <w:tmpl w:val="75AA7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A76778"/>
    <w:multiLevelType w:val="hybridMultilevel"/>
    <w:tmpl w:val="1F820BEC"/>
    <w:lvl w:ilvl="0" w:tplc="94922B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11"/>
  </w:num>
  <w:num w:numId="7">
    <w:abstractNumId w:val="9"/>
  </w:num>
  <w:num w:numId="8">
    <w:abstractNumId w:val="12"/>
  </w:num>
  <w:num w:numId="9">
    <w:abstractNumId w:val="10"/>
  </w:num>
  <w:num w:numId="10">
    <w:abstractNumId w:val="0"/>
  </w:num>
  <w:num w:numId="11">
    <w:abstractNumId w:val="8"/>
  </w:num>
  <w:num w:numId="12">
    <w:abstractNumId w:val="7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E1B"/>
    <w:rsid w:val="000F035D"/>
    <w:rsid w:val="00232B94"/>
    <w:rsid w:val="002603E3"/>
    <w:rsid w:val="00262E1B"/>
    <w:rsid w:val="00286B0E"/>
    <w:rsid w:val="002D36AC"/>
    <w:rsid w:val="002F03D1"/>
    <w:rsid w:val="00320539"/>
    <w:rsid w:val="00340EC5"/>
    <w:rsid w:val="003B725A"/>
    <w:rsid w:val="00484861"/>
    <w:rsid w:val="004C3370"/>
    <w:rsid w:val="00500AC1"/>
    <w:rsid w:val="00555030"/>
    <w:rsid w:val="0055658C"/>
    <w:rsid w:val="00561882"/>
    <w:rsid w:val="005A1BED"/>
    <w:rsid w:val="005D36D9"/>
    <w:rsid w:val="005E7B07"/>
    <w:rsid w:val="00606060"/>
    <w:rsid w:val="006234F0"/>
    <w:rsid w:val="00632A7C"/>
    <w:rsid w:val="00647A30"/>
    <w:rsid w:val="008E0716"/>
    <w:rsid w:val="009F61E3"/>
    <w:rsid w:val="00A9200C"/>
    <w:rsid w:val="00BE35C7"/>
    <w:rsid w:val="00BF0E09"/>
    <w:rsid w:val="00C011DC"/>
    <w:rsid w:val="00C20A2F"/>
    <w:rsid w:val="00C74123"/>
    <w:rsid w:val="00CA3796"/>
    <w:rsid w:val="00CD7518"/>
    <w:rsid w:val="00CE59AF"/>
    <w:rsid w:val="00D13240"/>
    <w:rsid w:val="00D16455"/>
    <w:rsid w:val="00D820C3"/>
    <w:rsid w:val="00E12462"/>
    <w:rsid w:val="00EF72A1"/>
    <w:rsid w:val="00FE6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03E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E6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69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0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1418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user313</cp:lastModifiedBy>
  <cp:revision>27</cp:revision>
  <dcterms:created xsi:type="dcterms:W3CDTF">2015-01-31T06:53:00Z</dcterms:created>
  <dcterms:modified xsi:type="dcterms:W3CDTF">2016-10-09T07:26:00Z</dcterms:modified>
</cp:coreProperties>
</file>